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B1" w:rsidRPr="004E51EE" w:rsidRDefault="00C17374" w:rsidP="00E512B1">
      <w:pPr>
        <w:jc w:val="center"/>
        <w:rPr>
          <w:rFonts w:ascii="小塚ゴシック Pro B" w:eastAsia="小塚ゴシック Pro B" w:hAnsi="小塚ゴシック Pro B"/>
          <w:b/>
          <w:position w:val="6"/>
          <w:sz w:val="40"/>
          <w:szCs w:val="40"/>
        </w:rPr>
      </w:pPr>
      <w:r>
        <w:rPr>
          <w:rFonts w:ascii="小塚ゴシック Pro B" w:eastAsia="小塚ゴシック Pro B" w:hAnsi="小塚ゴシック Pro B"/>
          <w:b/>
          <w:noProof/>
          <w:position w:val="6"/>
          <w:sz w:val="40"/>
          <w:szCs w:val="40"/>
        </w:rPr>
        <w:pict>
          <v:shapetype id="_x0000_t202" coordsize="21600,21600" o:spt="202" path="m,l,21600r21600,l21600,xe">
            <v:stroke joinstyle="miter"/>
            <v:path gradientshapeok="t" o:connecttype="rect"/>
          </v:shapetype>
          <v:shape id="_x0000_s1027" type="#_x0000_t202" style="position:absolute;left:0;text-align:left;margin-left:12.95pt;margin-top:46.5pt;width:502pt;height:262.65pt;z-index:251664384" o:regroupid="1">
            <v:textbox style="mso-next-textbox:#_x0000_s1027" inset="5.85pt,.7pt,5.85pt,.7pt">
              <w:txbxContent>
                <w:p w:rsidR="00320BF7" w:rsidRPr="001E2E42" w:rsidRDefault="004A7BA2">
                  <w:r>
                    <w:rPr>
                      <w:noProof/>
                    </w:rPr>
                    <w:drawing>
                      <wp:inline distT="0" distB="0" distL="0" distR="0">
                        <wp:extent cx="1013645" cy="1540933"/>
                        <wp:effectExtent l="19050" t="0" r="0" b="0"/>
                        <wp:docPr id="1" name="図 0" descr="kaki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istory.jpg"/>
                                <pic:cNvPicPr/>
                              </pic:nvPicPr>
                              <pic:blipFill>
                                <a:blip r:embed="rId8"/>
                                <a:stretch>
                                  <a:fillRect/>
                                </a:stretch>
                              </pic:blipFill>
                              <pic:spPr>
                                <a:xfrm>
                                  <a:off x="0" y="0"/>
                                  <a:ext cx="1015408" cy="1543613"/>
                                </a:xfrm>
                                <a:prstGeom prst="rect">
                                  <a:avLst/>
                                </a:prstGeom>
                              </pic:spPr>
                            </pic:pic>
                          </a:graphicData>
                        </a:graphic>
                      </wp:inline>
                    </w:drawing>
                  </w:r>
                </w:p>
              </w:txbxContent>
            </v:textbox>
          </v:shape>
        </w:pict>
      </w:r>
      <w:r>
        <w:rPr>
          <w:rFonts w:ascii="小塚ゴシック Pro B" w:eastAsia="小塚ゴシック Pro B" w:hAnsi="小塚ゴシック Pro B"/>
          <w:b/>
          <w:noProof/>
          <w:position w:val="6"/>
          <w:sz w:val="40"/>
          <w:szCs w:val="40"/>
        </w:rPr>
        <w:pict>
          <v:shape id="_x0000_s1028" type="#_x0000_t202" style="position:absolute;left:0;text-align:left;margin-left:109.65pt;margin-top:53pt;width:400.65pt;height:116.15pt;z-index:251666432" o:regroupid="2" filled="f" stroked="f" strokecolor="white [3212]">
            <v:textbox style="mso-next-textbox:#_x0000_s1028" inset="5.85pt,.7pt,5.85pt,.7pt">
              <w:txbxContent>
                <w:p w:rsidR="00257DA9" w:rsidRPr="00FA5A9D" w:rsidRDefault="00257DA9" w:rsidP="00257DA9">
                  <w:pPr>
                    <w:spacing w:line="400" w:lineRule="exact"/>
                    <w:rPr>
                      <w:rFonts w:ascii="小塚ゴシック Pro B" w:eastAsia="小塚ゴシック Pro B" w:hAnsi="小塚ゴシック Pro B"/>
                      <w:b/>
                      <w:sz w:val="32"/>
                      <w:szCs w:val="32"/>
                    </w:rPr>
                  </w:pPr>
                  <w:r w:rsidRPr="00FA5A9D">
                    <w:rPr>
                      <w:rFonts w:ascii="小塚ゴシック Pro B" w:eastAsia="小塚ゴシック Pro B" w:hAnsi="小塚ゴシック Pro B" w:hint="eastAsia"/>
                      <w:b/>
                      <w:sz w:val="32"/>
                      <w:szCs w:val="32"/>
                    </w:rPr>
                    <w:t>『柿の木の物語』</w:t>
                  </w:r>
                </w:p>
                <w:p w:rsidR="00257DA9" w:rsidRPr="00FA5A9D" w:rsidRDefault="00257DA9" w:rsidP="00257DA9">
                  <w:pPr>
                    <w:spacing w:line="400" w:lineRule="exact"/>
                    <w:rPr>
                      <w:rFonts w:ascii="小塚ゴシック Pro B" w:eastAsia="小塚ゴシック Pro B" w:hAnsi="小塚ゴシック Pro B"/>
                      <w:b/>
                      <w:sz w:val="24"/>
                      <w:szCs w:val="24"/>
                    </w:rPr>
                  </w:pPr>
                  <w:r w:rsidRPr="00FA5A9D">
                    <w:rPr>
                      <w:rFonts w:ascii="小塚ゴシック Pro B" w:eastAsia="小塚ゴシック Pro B" w:hAnsi="小塚ゴシック Pro B" w:hint="eastAsia"/>
                      <w:b/>
                      <w:sz w:val="24"/>
                      <w:szCs w:val="24"/>
                    </w:rPr>
                    <w:t>～長崎で被爆した柿の木とその子供たちが教えてくれる大切なこと～</w:t>
                  </w:r>
                </w:p>
                <w:p w:rsidR="00FA5A9D" w:rsidRPr="00FA5A9D" w:rsidRDefault="00FA5A9D" w:rsidP="00FA5A9D">
                  <w:pPr>
                    <w:spacing w:line="360" w:lineRule="exact"/>
                    <w:rPr>
                      <w:rFonts w:ascii="小塚ゴシック Pro B" w:eastAsia="小塚ゴシック Pro B" w:hAnsi="小塚ゴシック Pro B"/>
                      <w:b/>
                      <w:sz w:val="20"/>
                      <w:szCs w:val="20"/>
                    </w:rPr>
                  </w:pPr>
                  <w:r w:rsidRPr="00FA5A9D">
                    <w:rPr>
                      <w:rFonts w:ascii="小塚ゴシック Pro B" w:eastAsia="小塚ゴシック Pro B" w:hAnsi="小塚ゴシック Pro B" w:hint="eastAsia"/>
                      <w:b/>
                      <w:sz w:val="20"/>
                      <w:szCs w:val="20"/>
                    </w:rPr>
                    <w:t>代金：945円（消費税込み）</w:t>
                  </w:r>
                </w:p>
                <w:p w:rsidR="00FA5A9D" w:rsidRPr="00FA5A9D" w:rsidRDefault="001E2E42" w:rsidP="00206859">
                  <w:pPr>
                    <w:spacing w:line="360" w:lineRule="exact"/>
                    <w:rPr>
                      <w:rFonts w:ascii="小塚ゴシック Pro B" w:eastAsia="小塚ゴシック Pro B" w:hAnsi="小塚ゴシック Pro B"/>
                      <w:b/>
                      <w:sz w:val="20"/>
                      <w:szCs w:val="20"/>
                    </w:rPr>
                  </w:pPr>
                  <w:r w:rsidRPr="00FA5A9D">
                    <w:rPr>
                      <w:rFonts w:ascii="小塚ゴシック Pro B" w:eastAsia="小塚ゴシック Pro B" w:hAnsi="小塚ゴシック Pro B" w:hint="eastAsia"/>
                      <w:b/>
                      <w:sz w:val="20"/>
                      <w:szCs w:val="20"/>
                    </w:rPr>
                    <w:t xml:space="preserve">発行日：2012年8月9日　</w:t>
                  </w:r>
                  <w:r w:rsidR="00AE087B" w:rsidRPr="00FA5A9D">
                    <w:rPr>
                      <w:rFonts w:ascii="小塚ゴシック Pro B" w:eastAsia="小塚ゴシック Pro B" w:hAnsi="小塚ゴシック Pro B" w:hint="eastAsia"/>
                      <w:b/>
                      <w:sz w:val="20"/>
                      <w:szCs w:val="20"/>
                    </w:rPr>
                    <w:t xml:space="preserve">　</w:t>
                  </w:r>
                </w:p>
                <w:p w:rsidR="00FA5A9D" w:rsidRPr="00FA5A9D" w:rsidRDefault="00085512" w:rsidP="00206859">
                  <w:pPr>
                    <w:spacing w:line="360" w:lineRule="exact"/>
                    <w:rPr>
                      <w:rFonts w:ascii="小塚ゴシック Pro B" w:eastAsia="小塚ゴシック Pro B" w:hAnsi="小塚ゴシック Pro B"/>
                      <w:b/>
                      <w:sz w:val="20"/>
                      <w:szCs w:val="20"/>
                    </w:rPr>
                  </w:pPr>
                  <w:r>
                    <w:rPr>
                      <w:rFonts w:ascii="小塚ゴシック Pro B" w:eastAsia="小塚ゴシック Pro B" w:hAnsi="小塚ゴシック Pro B" w:hint="eastAsia"/>
                      <w:b/>
                      <w:sz w:val="20"/>
                      <w:szCs w:val="20"/>
                    </w:rPr>
                    <w:t>発行所：</w:t>
                  </w:r>
                  <w:r w:rsidR="001E2E42" w:rsidRPr="00FA5A9D">
                    <w:rPr>
                      <w:rFonts w:ascii="小塚ゴシック Pro B" w:eastAsia="小塚ゴシック Pro B" w:hAnsi="小塚ゴシック Pro B" w:hint="eastAsia"/>
                      <w:b/>
                      <w:sz w:val="20"/>
                      <w:szCs w:val="20"/>
                    </w:rPr>
                    <w:t>Akio</w:t>
                  </w:r>
                  <w:r w:rsidR="00206859" w:rsidRPr="00FA5A9D">
                    <w:rPr>
                      <w:rFonts w:ascii="小塚ゴシック Pro B" w:eastAsia="小塚ゴシック Pro B" w:hAnsi="小塚ゴシック Pro B" w:hint="eastAsia"/>
                      <w:b/>
                      <w:sz w:val="20"/>
                      <w:szCs w:val="20"/>
                    </w:rPr>
                    <w:t xml:space="preserve"> </w:t>
                  </w:r>
                  <w:r w:rsidR="001E2E42" w:rsidRPr="00FA5A9D">
                    <w:rPr>
                      <w:rFonts w:ascii="小塚ゴシック Pro B" w:eastAsia="小塚ゴシック Pro B" w:hAnsi="小塚ゴシック Pro B" w:hint="eastAsia"/>
                      <w:b/>
                      <w:sz w:val="20"/>
                      <w:szCs w:val="20"/>
                    </w:rPr>
                    <w:t xml:space="preserve">Nagasawa Publishing　</w:t>
                  </w:r>
                </w:p>
                <w:p w:rsidR="001E2E42" w:rsidRPr="00FA5A9D" w:rsidRDefault="00206859" w:rsidP="00206859">
                  <w:pPr>
                    <w:spacing w:line="360" w:lineRule="exact"/>
                    <w:rPr>
                      <w:rFonts w:ascii="小塚ゴシック Pro B" w:eastAsia="小塚ゴシック Pro B" w:hAnsi="小塚ゴシック Pro B"/>
                      <w:b/>
                      <w:sz w:val="20"/>
                      <w:szCs w:val="20"/>
                    </w:rPr>
                  </w:pPr>
                  <w:r w:rsidRPr="00FA5A9D">
                    <w:rPr>
                      <w:rFonts w:ascii="小塚ゴシック Pro B" w:eastAsia="小塚ゴシック Pro B" w:hAnsi="小塚ゴシック Pro B" w:hint="eastAsia"/>
                      <w:b/>
                      <w:sz w:val="20"/>
                      <w:szCs w:val="20"/>
                    </w:rPr>
                    <w:t>四六判　ソフトカバー</w:t>
                  </w:r>
                  <w:r w:rsidR="001E2E42" w:rsidRPr="00FA5A9D">
                    <w:rPr>
                      <w:rFonts w:ascii="小塚ゴシック Pro B" w:eastAsia="小塚ゴシック Pro B" w:hAnsi="小塚ゴシック Pro B" w:hint="eastAsia"/>
                      <w:b/>
                      <w:sz w:val="20"/>
                      <w:szCs w:val="20"/>
                    </w:rPr>
                    <w:t xml:space="preserve">　142頁</w:t>
                  </w:r>
                </w:p>
                <w:p w:rsidR="00AE087B" w:rsidRPr="00260DEE" w:rsidRDefault="00AE087B" w:rsidP="00206859">
                  <w:pPr>
                    <w:spacing w:line="360" w:lineRule="exact"/>
                    <w:rPr>
                      <w:rFonts w:ascii="小塚ゴシック Pro L" w:eastAsia="小塚ゴシック Pro L" w:hAnsi="小塚ゴシック Pro L"/>
                      <w:b/>
                      <w:sz w:val="20"/>
                      <w:szCs w:val="20"/>
                    </w:rPr>
                  </w:pPr>
                </w:p>
                <w:p w:rsidR="00AE087B" w:rsidRPr="00260DEE" w:rsidRDefault="00AE087B" w:rsidP="00257DA9">
                  <w:pPr>
                    <w:spacing w:line="400" w:lineRule="exact"/>
                    <w:rPr>
                      <w:rFonts w:ascii="小塚ゴシック Pro L" w:eastAsia="小塚ゴシック Pro L" w:hAnsi="小塚ゴシック Pro L"/>
                      <w:b/>
                    </w:rPr>
                  </w:pPr>
                </w:p>
              </w:txbxContent>
            </v:textbox>
          </v:shape>
        </w:pict>
      </w:r>
      <w:r w:rsidR="00E512B1" w:rsidRPr="004E51EE">
        <w:rPr>
          <w:rFonts w:ascii="小塚ゴシック Pro B" w:eastAsia="小塚ゴシック Pro B" w:hAnsi="小塚ゴシック Pro B" w:hint="eastAsia"/>
          <w:b/>
          <w:position w:val="6"/>
          <w:sz w:val="40"/>
          <w:szCs w:val="40"/>
        </w:rPr>
        <w:t>―　購入申込み書　―</w:t>
      </w:r>
    </w:p>
    <w:p w:rsidR="00E512B1" w:rsidRDefault="00E512B1" w:rsidP="00E512B1">
      <w:pPr>
        <w:spacing w:line="400" w:lineRule="exact"/>
        <w:jc w:val="left"/>
        <w:rPr>
          <w:rFonts w:ascii="小塚ゴシック Pro B" w:eastAsia="小塚ゴシック Pro B" w:hAnsi="小塚ゴシック Pro B"/>
          <w:szCs w:val="21"/>
        </w:rPr>
      </w:pPr>
    </w:p>
    <w:p w:rsidR="00E512B1" w:rsidRDefault="00E512B1" w:rsidP="00E512B1">
      <w:pPr>
        <w:spacing w:line="400" w:lineRule="exact"/>
        <w:jc w:val="left"/>
        <w:rPr>
          <w:rFonts w:ascii="小塚ゴシック Pro B" w:eastAsia="小塚ゴシック Pro B" w:hAnsi="小塚ゴシック Pro B"/>
          <w:szCs w:val="21"/>
        </w:rPr>
      </w:pPr>
    </w:p>
    <w:p w:rsidR="00E512B1" w:rsidRDefault="00E512B1" w:rsidP="00E512B1">
      <w:pPr>
        <w:spacing w:line="400" w:lineRule="exact"/>
        <w:jc w:val="left"/>
        <w:rPr>
          <w:rFonts w:ascii="小塚ゴシック Pro B" w:eastAsia="小塚ゴシック Pro B" w:hAnsi="小塚ゴシック Pro B"/>
          <w:szCs w:val="21"/>
        </w:rPr>
      </w:pPr>
    </w:p>
    <w:p w:rsidR="00E512B1" w:rsidRDefault="00E512B1" w:rsidP="00E512B1">
      <w:pPr>
        <w:spacing w:line="400" w:lineRule="exact"/>
        <w:jc w:val="left"/>
        <w:rPr>
          <w:rFonts w:ascii="小塚ゴシック Pro B" w:eastAsia="小塚ゴシック Pro B" w:hAnsi="小塚ゴシック Pro B"/>
          <w:szCs w:val="21"/>
        </w:rPr>
      </w:pPr>
    </w:p>
    <w:p w:rsidR="00E512B1" w:rsidRDefault="00E512B1" w:rsidP="00E512B1">
      <w:pPr>
        <w:spacing w:line="400" w:lineRule="exact"/>
        <w:jc w:val="left"/>
        <w:rPr>
          <w:rFonts w:ascii="小塚ゴシック Pro B" w:eastAsia="小塚ゴシック Pro B" w:hAnsi="小塚ゴシック Pro B"/>
          <w:szCs w:val="21"/>
        </w:rPr>
      </w:pPr>
    </w:p>
    <w:p w:rsidR="00E512B1" w:rsidRDefault="00E512B1" w:rsidP="00E512B1">
      <w:pPr>
        <w:spacing w:line="400" w:lineRule="exact"/>
        <w:jc w:val="left"/>
        <w:rPr>
          <w:rFonts w:ascii="小塚ゴシック Pro B" w:eastAsia="小塚ゴシック Pro B" w:hAnsi="小塚ゴシック Pro B"/>
          <w:szCs w:val="21"/>
        </w:rPr>
      </w:pPr>
    </w:p>
    <w:p w:rsidR="00E512B1" w:rsidRDefault="00C17374" w:rsidP="00E512B1">
      <w:pPr>
        <w:spacing w:line="400" w:lineRule="exact"/>
        <w:jc w:val="left"/>
        <w:rPr>
          <w:rFonts w:ascii="小塚ゴシック Pro B" w:eastAsia="小塚ゴシック Pro B" w:hAnsi="小塚ゴシック Pro B"/>
          <w:szCs w:val="21"/>
        </w:rPr>
      </w:pPr>
      <w:r>
        <w:rPr>
          <w:rFonts w:ascii="小塚ゴシック Pro B" w:eastAsia="小塚ゴシック Pro B" w:hAnsi="小塚ゴシック Pro B"/>
          <w:noProof/>
          <w:szCs w:val="21"/>
        </w:rPr>
        <w:pict>
          <v:shape id="_x0000_s1029" type="#_x0000_t202" style="position:absolute;margin-left:17.65pt;margin-top:3.15pt;width:492.65pt;height:125.95pt;z-index:251667456" o:regroupid="2" filled="f" stroked="f">
            <v:textbox style="mso-next-textbox:#_x0000_s1029" inset="5.85pt,.7pt,5.85pt,.7pt">
              <w:txbxContent>
                <w:p w:rsidR="001E2E42" w:rsidRPr="00FA5A9D" w:rsidRDefault="001E2E42" w:rsidP="00206859">
                  <w:pPr>
                    <w:spacing w:line="360" w:lineRule="exact"/>
                    <w:rPr>
                      <w:rFonts w:ascii="小塚ゴシック Pro B" w:eastAsia="小塚ゴシック Pro B" w:hAnsi="小塚ゴシック Pro B"/>
                      <w:b/>
                      <w:szCs w:val="21"/>
                    </w:rPr>
                  </w:pPr>
                  <w:r w:rsidRPr="00FA5A9D">
                    <w:rPr>
                      <w:rFonts w:ascii="小塚ゴシック Pro B" w:eastAsia="小塚ゴシック Pro B" w:hAnsi="小塚ゴシック Pro B" w:hint="eastAsia"/>
                      <w:b/>
                      <w:szCs w:val="21"/>
                    </w:rPr>
                    <w:t>1945年8月、長崎市内で被爆した柿の木の「お母さん」から生まれた柿ボーイ。やがて彼は、世界中の子供たちと出会い、平和への思いを繋ぐ存在へと成長していきます…。柿ボーイ誕生前史から、「時の蘇生・柿の木プロジェクト」の18年間の軌跡までをまとめたこの本は国内外の植樹地の写真も数多く掲載。プロジェクトの全貌を、ビジュアルで捉えます。</w:t>
                  </w:r>
                </w:p>
                <w:p w:rsidR="00F244B1" w:rsidRPr="00A4169B" w:rsidRDefault="00F244B1" w:rsidP="00206859">
                  <w:pPr>
                    <w:spacing w:line="360" w:lineRule="exact"/>
                    <w:rPr>
                      <w:rFonts w:ascii="小塚ゴシック Pro L" w:eastAsia="小塚ゴシック Pro L" w:hAnsi="小塚ゴシック Pro L"/>
                      <w:b/>
                      <w:sz w:val="18"/>
                      <w:szCs w:val="18"/>
                    </w:rPr>
                  </w:pPr>
                  <w:r w:rsidRPr="00A4169B">
                    <w:rPr>
                      <w:rFonts w:ascii="小塚ゴシック Pro L" w:eastAsia="小塚ゴシック Pro L" w:hAnsi="小塚ゴシック Pro L" w:hint="eastAsia"/>
                      <w:b/>
                      <w:sz w:val="18"/>
                      <w:szCs w:val="18"/>
                    </w:rPr>
                    <w:t>■今なら購入特典として、お申込み3冊につき「柿ボーイ絵はがき（150円相当）」を1枚進呈します。</w:t>
                  </w:r>
                </w:p>
                <w:p w:rsidR="00F244B1" w:rsidRPr="00A4169B" w:rsidRDefault="00F244B1" w:rsidP="00206859">
                  <w:pPr>
                    <w:spacing w:line="360" w:lineRule="exact"/>
                    <w:rPr>
                      <w:rFonts w:ascii="小塚ゴシック Pro L" w:eastAsia="小塚ゴシック Pro L" w:hAnsi="小塚ゴシック Pro L"/>
                      <w:b/>
                      <w:sz w:val="18"/>
                      <w:szCs w:val="18"/>
                    </w:rPr>
                  </w:pPr>
                  <w:r w:rsidRPr="00A4169B">
                    <w:rPr>
                      <w:rFonts w:ascii="小塚ゴシック Pro L" w:eastAsia="小塚ゴシック Pro L" w:hAnsi="小塚ゴシック Pro L" w:hint="eastAsia"/>
                      <w:b/>
                      <w:sz w:val="18"/>
                      <w:szCs w:val="18"/>
                    </w:rPr>
                    <w:t xml:space="preserve">　※1～3冊お買い上げで1枚、5冊で2枚、10冊で5枚プレゼントさせていただきます。</w:t>
                  </w:r>
                </w:p>
                <w:p w:rsidR="00F244B1" w:rsidRPr="00A4169B" w:rsidRDefault="00F244B1" w:rsidP="00206859">
                  <w:pPr>
                    <w:spacing w:line="360" w:lineRule="exact"/>
                    <w:rPr>
                      <w:rFonts w:ascii="小塚ゴシック Pro L" w:eastAsia="小塚ゴシック Pro L" w:hAnsi="小塚ゴシック Pro L"/>
                      <w:b/>
                      <w:sz w:val="18"/>
                      <w:szCs w:val="18"/>
                    </w:rPr>
                  </w:pPr>
                  <w:r w:rsidRPr="00A4169B">
                    <w:rPr>
                      <w:rFonts w:ascii="小塚ゴシック Pro L" w:eastAsia="小塚ゴシック Pro L" w:hAnsi="小塚ゴシック Pro L" w:hint="eastAsia"/>
                      <w:b/>
                      <w:sz w:val="18"/>
                      <w:szCs w:val="18"/>
                    </w:rPr>
                    <w:t xml:space="preserve">　　2012年12月末日までのお申し込みに限ります。絵はがきの図柄はお選びいただけません。</w:t>
                  </w:r>
                </w:p>
                <w:p w:rsidR="00F244B1" w:rsidRPr="00F244B1" w:rsidRDefault="00F244B1" w:rsidP="00F244B1">
                  <w:pPr>
                    <w:spacing w:line="360" w:lineRule="exact"/>
                    <w:rPr>
                      <w:rFonts w:ascii="小塚ゴシック Pro B" w:eastAsia="小塚ゴシック Pro B" w:hAnsi="小塚ゴシック Pro B"/>
                    </w:rPr>
                  </w:pPr>
                </w:p>
                <w:p w:rsidR="001E2E42" w:rsidRPr="00F244B1" w:rsidRDefault="001E2E42"/>
              </w:txbxContent>
            </v:textbox>
          </v:shape>
        </w:pict>
      </w:r>
    </w:p>
    <w:p w:rsidR="00E512B1" w:rsidRDefault="00E512B1" w:rsidP="00E512B1">
      <w:pPr>
        <w:spacing w:line="400" w:lineRule="exact"/>
        <w:jc w:val="left"/>
        <w:rPr>
          <w:rFonts w:ascii="小塚ゴシック Pro B" w:eastAsia="小塚ゴシック Pro B" w:hAnsi="小塚ゴシック Pro B"/>
          <w:szCs w:val="21"/>
        </w:rPr>
      </w:pPr>
    </w:p>
    <w:p w:rsidR="00E512B1" w:rsidRDefault="00E512B1" w:rsidP="00E512B1">
      <w:pPr>
        <w:spacing w:line="400" w:lineRule="exact"/>
        <w:jc w:val="left"/>
        <w:rPr>
          <w:rFonts w:ascii="小塚ゴシック Pro B" w:eastAsia="小塚ゴシック Pro B" w:hAnsi="小塚ゴシック Pro B"/>
          <w:szCs w:val="21"/>
        </w:rPr>
      </w:pPr>
    </w:p>
    <w:p w:rsidR="00E512B1" w:rsidRDefault="00E512B1" w:rsidP="00E512B1">
      <w:pPr>
        <w:spacing w:line="400" w:lineRule="exact"/>
        <w:jc w:val="left"/>
        <w:rPr>
          <w:rFonts w:ascii="小塚ゴシック Pro B" w:eastAsia="小塚ゴシック Pro B" w:hAnsi="小塚ゴシック Pro B"/>
          <w:szCs w:val="21"/>
        </w:rPr>
      </w:pPr>
    </w:p>
    <w:p w:rsidR="00E512B1" w:rsidRDefault="00E512B1" w:rsidP="00E512B1">
      <w:pPr>
        <w:spacing w:line="400" w:lineRule="exact"/>
        <w:jc w:val="left"/>
        <w:rPr>
          <w:rFonts w:ascii="小塚ゴシック Pro B" w:eastAsia="小塚ゴシック Pro B" w:hAnsi="小塚ゴシック Pro B"/>
          <w:szCs w:val="21"/>
        </w:rPr>
      </w:pPr>
    </w:p>
    <w:p w:rsidR="00E512B1" w:rsidRDefault="00E512B1" w:rsidP="00E512B1">
      <w:pPr>
        <w:spacing w:line="400" w:lineRule="exact"/>
        <w:jc w:val="left"/>
        <w:rPr>
          <w:rFonts w:ascii="小塚ゴシック Pro B" w:eastAsia="小塚ゴシック Pro B" w:hAnsi="小塚ゴシック Pro B"/>
          <w:szCs w:val="21"/>
        </w:rPr>
      </w:pPr>
    </w:p>
    <w:p w:rsidR="00206859" w:rsidRPr="00E512B1" w:rsidRDefault="00206859" w:rsidP="00E512B1">
      <w:pPr>
        <w:spacing w:line="400" w:lineRule="exact"/>
        <w:jc w:val="left"/>
        <w:rPr>
          <w:rFonts w:ascii="小塚ゴシック Pro B" w:eastAsia="小塚ゴシック Pro B" w:hAnsi="小塚ゴシック Pro B"/>
          <w:szCs w:val="21"/>
        </w:rPr>
      </w:pPr>
    </w:p>
    <w:tbl>
      <w:tblPr>
        <w:tblpPr w:leftFromText="142" w:rightFromText="142" w:vertAnchor="text" w:horzAnchor="margin" w:tblpXSpec="center" w:tblpY="413"/>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643"/>
        <w:gridCol w:w="4120"/>
        <w:gridCol w:w="2259"/>
      </w:tblGrid>
      <w:tr w:rsidR="00E512B1" w:rsidRPr="00D76492" w:rsidTr="00F244B1">
        <w:trPr>
          <w:trHeight w:val="63"/>
        </w:trPr>
        <w:tc>
          <w:tcPr>
            <w:tcW w:w="3643" w:type="dxa"/>
            <w:tcBorders>
              <w:top w:val="single" w:sz="12" w:space="0" w:color="auto"/>
              <w:left w:val="single" w:sz="12" w:space="0" w:color="auto"/>
              <w:bottom w:val="dotted" w:sz="4" w:space="0" w:color="auto"/>
            </w:tcBorders>
          </w:tcPr>
          <w:p w:rsidR="00E512B1" w:rsidRPr="00FA5A9D" w:rsidRDefault="00E512B1" w:rsidP="00F244B1">
            <w:pPr>
              <w:spacing w:line="200" w:lineRule="exact"/>
              <w:jc w:val="center"/>
              <w:rPr>
                <w:rFonts w:ascii="小塚ゴシック Pro B" w:eastAsia="小塚ゴシック Pro B" w:hAnsi="小塚ゴシック Pro B"/>
                <w:b/>
                <w:sz w:val="16"/>
                <w:szCs w:val="16"/>
              </w:rPr>
            </w:pPr>
            <w:r w:rsidRPr="00FA5A9D">
              <w:rPr>
                <w:rFonts w:ascii="小塚ゴシック Pro B" w:eastAsia="小塚ゴシック Pro B" w:hAnsi="小塚ゴシック Pro B" w:hint="eastAsia"/>
                <w:b/>
                <w:sz w:val="16"/>
                <w:szCs w:val="16"/>
              </w:rPr>
              <w:t>フリガナ</w:t>
            </w:r>
          </w:p>
        </w:tc>
        <w:tc>
          <w:tcPr>
            <w:tcW w:w="6379" w:type="dxa"/>
            <w:gridSpan w:val="2"/>
            <w:tcBorders>
              <w:top w:val="single" w:sz="12" w:space="0" w:color="auto"/>
              <w:bottom w:val="dotted" w:sz="4" w:space="0" w:color="auto"/>
              <w:right w:val="single" w:sz="12" w:space="0" w:color="auto"/>
            </w:tcBorders>
            <w:vAlign w:val="center"/>
          </w:tcPr>
          <w:p w:rsidR="00E512B1" w:rsidRPr="00FA5A9D" w:rsidRDefault="00E512B1" w:rsidP="00F244B1">
            <w:pPr>
              <w:spacing w:line="200" w:lineRule="exact"/>
              <w:rPr>
                <w:rFonts w:ascii="小塚ゴシック Pro B" w:eastAsia="小塚ゴシック Pro B" w:hAnsi="小塚ゴシック Pro B"/>
                <w:sz w:val="16"/>
                <w:szCs w:val="16"/>
              </w:rPr>
            </w:pPr>
          </w:p>
        </w:tc>
      </w:tr>
      <w:tr w:rsidR="00E512B1" w:rsidRPr="00D76492" w:rsidTr="00F244B1">
        <w:trPr>
          <w:trHeight w:val="205"/>
        </w:trPr>
        <w:tc>
          <w:tcPr>
            <w:tcW w:w="3643" w:type="dxa"/>
            <w:tcBorders>
              <w:top w:val="dotted" w:sz="4" w:space="0" w:color="auto"/>
              <w:left w:val="single" w:sz="12" w:space="0" w:color="auto"/>
            </w:tcBorders>
            <w:vAlign w:val="center"/>
          </w:tcPr>
          <w:p w:rsidR="00E512B1" w:rsidRPr="00FA5A9D" w:rsidRDefault="00E512B1" w:rsidP="00F244B1">
            <w:pPr>
              <w:spacing w:line="500" w:lineRule="exact"/>
              <w:jc w:val="center"/>
              <w:rPr>
                <w:rFonts w:ascii="小塚ゴシック Pro B" w:eastAsia="小塚ゴシック Pro B" w:hAnsi="小塚ゴシック Pro B"/>
                <w:b/>
                <w:szCs w:val="21"/>
              </w:rPr>
            </w:pPr>
            <w:r w:rsidRPr="00FA5A9D">
              <w:rPr>
                <w:rFonts w:ascii="小塚ゴシック Pro B" w:eastAsia="小塚ゴシック Pro B" w:hAnsi="小塚ゴシック Pro B" w:hint="eastAsia"/>
                <w:b/>
                <w:szCs w:val="21"/>
              </w:rPr>
              <w:t>申込み者氏名</w:t>
            </w:r>
          </w:p>
        </w:tc>
        <w:tc>
          <w:tcPr>
            <w:tcW w:w="6379" w:type="dxa"/>
            <w:gridSpan w:val="2"/>
            <w:tcBorders>
              <w:top w:val="dotted" w:sz="4" w:space="0" w:color="auto"/>
              <w:right w:val="single" w:sz="12" w:space="0" w:color="auto"/>
            </w:tcBorders>
            <w:vAlign w:val="center"/>
          </w:tcPr>
          <w:p w:rsidR="00E512B1" w:rsidRPr="00FA5A9D" w:rsidRDefault="00E512B1" w:rsidP="00F244B1">
            <w:pPr>
              <w:spacing w:line="400" w:lineRule="exact"/>
              <w:rPr>
                <w:rFonts w:ascii="小塚ゴシック Pro B" w:eastAsia="小塚ゴシック Pro B" w:hAnsi="小塚ゴシック Pro B"/>
                <w:szCs w:val="21"/>
              </w:rPr>
            </w:pPr>
          </w:p>
        </w:tc>
      </w:tr>
      <w:tr w:rsidR="00E512B1" w:rsidRPr="00D76492" w:rsidTr="00F244B1">
        <w:trPr>
          <w:trHeight w:val="267"/>
        </w:trPr>
        <w:tc>
          <w:tcPr>
            <w:tcW w:w="3643" w:type="dxa"/>
            <w:tcBorders>
              <w:left w:val="single" w:sz="12" w:space="0" w:color="auto"/>
            </w:tcBorders>
            <w:vAlign w:val="center"/>
          </w:tcPr>
          <w:p w:rsidR="00E512B1" w:rsidRPr="00FA5A9D" w:rsidRDefault="00E512B1" w:rsidP="00F244B1">
            <w:pPr>
              <w:spacing w:line="500" w:lineRule="exact"/>
              <w:jc w:val="center"/>
              <w:rPr>
                <w:rFonts w:ascii="小塚ゴシック Pro B" w:eastAsia="小塚ゴシック Pro B" w:hAnsi="小塚ゴシック Pro B"/>
                <w:b/>
                <w:szCs w:val="21"/>
              </w:rPr>
            </w:pPr>
            <w:r w:rsidRPr="00FA5A9D">
              <w:rPr>
                <w:rFonts w:ascii="小塚ゴシック Pro B" w:eastAsia="小塚ゴシック Pro B" w:hAnsi="小塚ゴシック Pro B" w:hint="eastAsia"/>
                <w:b/>
                <w:szCs w:val="21"/>
              </w:rPr>
              <w:t>電話連絡先</w:t>
            </w:r>
          </w:p>
        </w:tc>
        <w:tc>
          <w:tcPr>
            <w:tcW w:w="6379" w:type="dxa"/>
            <w:gridSpan w:val="2"/>
            <w:tcBorders>
              <w:right w:val="single" w:sz="12" w:space="0" w:color="auto"/>
            </w:tcBorders>
            <w:vAlign w:val="center"/>
          </w:tcPr>
          <w:p w:rsidR="00E512B1" w:rsidRPr="00FA5A9D" w:rsidRDefault="00E512B1" w:rsidP="00F244B1">
            <w:pPr>
              <w:spacing w:line="400" w:lineRule="exact"/>
              <w:rPr>
                <w:rFonts w:ascii="小塚ゴシック Pro B" w:eastAsia="小塚ゴシック Pro B" w:hAnsi="小塚ゴシック Pro B"/>
                <w:szCs w:val="21"/>
              </w:rPr>
            </w:pPr>
          </w:p>
        </w:tc>
      </w:tr>
      <w:tr w:rsidR="00E512B1" w:rsidRPr="00D76492" w:rsidTr="00F244B1">
        <w:trPr>
          <w:trHeight w:val="227"/>
        </w:trPr>
        <w:tc>
          <w:tcPr>
            <w:tcW w:w="3643" w:type="dxa"/>
            <w:tcBorders>
              <w:left w:val="single" w:sz="12" w:space="0" w:color="auto"/>
            </w:tcBorders>
            <w:vAlign w:val="center"/>
          </w:tcPr>
          <w:p w:rsidR="00E512B1" w:rsidRPr="00FA5A9D" w:rsidRDefault="00E512B1" w:rsidP="00F244B1">
            <w:pPr>
              <w:spacing w:line="400" w:lineRule="exact"/>
              <w:jc w:val="center"/>
              <w:rPr>
                <w:rFonts w:ascii="小塚ゴシック Pro B" w:eastAsia="小塚ゴシック Pro B" w:hAnsi="小塚ゴシック Pro B"/>
                <w:b/>
                <w:szCs w:val="21"/>
              </w:rPr>
            </w:pPr>
            <w:r w:rsidRPr="00FA5A9D">
              <w:rPr>
                <w:rFonts w:ascii="小塚ゴシック Pro B" w:eastAsia="小塚ゴシック Pro B" w:hAnsi="小塚ゴシック Pro B" w:hint="eastAsia"/>
                <w:b/>
                <w:szCs w:val="21"/>
              </w:rPr>
              <w:t>送付先住所</w:t>
            </w:r>
          </w:p>
        </w:tc>
        <w:tc>
          <w:tcPr>
            <w:tcW w:w="6379" w:type="dxa"/>
            <w:gridSpan w:val="2"/>
            <w:tcBorders>
              <w:right w:val="single" w:sz="12" w:space="0" w:color="auto"/>
            </w:tcBorders>
          </w:tcPr>
          <w:p w:rsidR="00E512B1" w:rsidRPr="00FA5A9D" w:rsidRDefault="00E512B1" w:rsidP="00F244B1">
            <w:pPr>
              <w:spacing w:line="400" w:lineRule="exact"/>
              <w:jc w:val="left"/>
              <w:rPr>
                <w:rFonts w:ascii="小塚ゴシック Pro B" w:eastAsia="小塚ゴシック Pro B" w:hAnsi="小塚ゴシック Pro B"/>
                <w:szCs w:val="21"/>
              </w:rPr>
            </w:pPr>
            <w:r w:rsidRPr="00FA5A9D">
              <w:rPr>
                <w:rFonts w:ascii="小塚ゴシック Pro B" w:eastAsia="小塚ゴシック Pro B" w:hAnsi="小塚ゴシック Pro B" w:hint="eastAsia"/>
                <w:szCs w:val="21"/>
              </w:rPr>
              <w:t xml:space="preserve">〒　　　- </w:t>
            </w:r>
          </w:p>
          <w:p w:rsidR="00E512B1" w:rsidRPr="00FA5A9D" w:rsidRDefault="00E512B1" w:rsidP="00F244B1">
            <w:pPr>
              <w:spacing w:line="400" w:lineRule="exact"/>
              <w:jc w:val="left"/>
              <w:rPr>
                <w:rFonts w:ascii="小塚ゴシック Pro B" w:eastAsia="小塚ゴシック Pro B" w:hAnsi="小塚ゴシック Pro B"/>
                <w:szCs w:val="21"/>
              </w:rPr>
            </w:pPr>
          </w:p>
        </w:tc>
      </w:tr>
      <w:tr w:rsidR="00E512B1" w:rsidRPr="00D76492" w:rsidTr="00F244B1">
        <w:trPr>
          <w:trHeight w:val="294"/>
        </w:trPr>
        <w:tc>
          <w:tcPr>
            <w:tcW w:w="3643" w:type="dxa"/>
            <w:tcBorders>
              <w:left w:val="single" w:sz="12" w:space="0" w:color="auto"/>
            </w:tcBorders>
            <w:vAlign w:val="center"/>
          </w:tcPr>
          <w:p w:rsidR="00E512B1" w:rsidRPr="00FA5A9D" w:rsidRDefault="00E512B1" w:rsidP="00F244B1">
            <w:pPr>
              <w:spacing w:line="500" w:lineRule="exact"/>
              <w:jc w:val="center"/>
              <w:rPr>
                <w:rFonts w:ascii="小塚ゴシック Pro B" w:eastAsia="小塚ゴシック Pro B" w:hAnsi="小塚ゴシック Pro B"/>
                <w:b/>
                <w:szCs w:val="21"/>
              </w:rPr>
            </w:pPr>
            <w:r w:rsidRPr="00FA5A9D">
              <w:rPr>
                <w:rFonts w:ascii="小塚ゴシック Pro B" w:eastAsia="小塚ゴシック Pro B" w:hAnsi="小塚ゴシック Pro B" w:hint="eastAsia"/>
                <w:b/>
                <w:szCs w:val="21"/>
              </w:rPr>
              <w:t>Eメールアドレス</w:t>
            </w:r>
          </w:p>
        </w:tc>
        <w:tc>
          <w:tcPr>
            <w:tcW w:w="6379" w:type="dxa"/>
            <w:gridSpan w:val="2"/>
            <w:tcBorders>
              <w:right w:val="single" w:sz="12" w:space="0" w:color="auto"/>
            </w:tcBorders>
            <w:vAlign w:val="center"/>
          </w:tcPr>
          <w:p w:rsidR="00E512B1" w:rsidRPr="00FA5A9D" w:rsidRDefault="00E512B1" w:rsidP="00F244B1">
            <w:pPr>
              <w:spacing w:line="400" w:lineRule="exact"/>
              <w:rPr>
                <w:rFonts w:ascii="小塚ゴシック Pro B" w:eastAsia="小塚ゴシック Pro B" w:hAnsi="小塚ゴシック Pro B"/>
                <w:szCs w:val="21"/>
              </w:rPr>
            </w:pPr>
          </w:p>
        </w:tc>
      </w:tr>
      <w:tr w:rsidR="00E512B1" w:rsidRPr="00D76492" w:rsidTr="00F244B1">
        <w:trPr>
          <w:trHeight w:val="467"/>
        </w:trPr>
        <w:tc>
          <w:tcPr>
            <w:tcW w:w="3643" w:type="dxa"/>
            <w:tcBorders>
              <w:left w:val="single" w:sz="12" w:space="0" w:color="auto"/>
              <w:bottom w:val="single" w:sz="12" w:space="0" w:color="auto"/>
            </w:tcBorders>
            <w:vAlign w:val="center"/>
          </w:tcPr>
          <w:p w:rsidR="00E512B1" w:rsidRPr="00FA5A9D" w:rsidRDefault="00E512B1" w:rsidP="00F244B1">
            <w:pPr>
              <w:spacing w:line="300" w:lineRule="exact"/>
              <w:jc w:val="center"/>
              <w:rPr>
                <w:rFonts w:ascii="小塚ゴシック Pro B" w:eastAsia="小塚ゴシック Pro B" w:hAnsi="小塚ゴシック Pro B"/>
                <w:b/>
                <w:szCs w:val="21"/>
              </w:rPr>
            </w:pPr>
            <w:r w:rsidRPr="00FA5A9D">
              <w:rPr>
                <w:rFonts w:ascii="小塚ゴシック Pro B" w:eastAsia="小塚ゴシック Pro B" w:hAnsi="小塚ゴシック Pro B" w:hint="eastAsia"/>
                <w:b/>
                <w:szCs w:val="21"/>
              </w:rPr>
              <w:t>振込み名義人</w:t>
            </w:r>
          </w:p>
          <w:p w:rsidR="00E512B1" w:rsidRPr="00FA5A9D" w:rsidRDefault="00E512B1" w:rsidP="00F244B1">
            <w:pPr>
              <w:spacing w:line="300" w:lineRule="exact"/>
              <w:jc w:val="center"/>
              <w:rPr>
                <w:rFonts w:ascii="小塚ゴシック Pro B" w:eastAsia="小塚ゴシック Pro B" w:hAnsi="小塚ゴシック Pro B"/>
                <w:szCs w:val="21"/>
              </w:rPr>
            </w:pPr>
            <w:r w:rsidRPr="00FA5A9D">
              <w:rPr>
                <w:rFonts w:ascii="小塚ゴシック Pro B" w:eastAsia="小塚ゴシック Pro B" w:hAnsi="小塚ゴシック Pro B" w:hint="eastAsia"/>
                <w:sz w:val="16"/>
                <w:szCs w:val="16"/>
              </w:rPr>
              <w:t>※申込み者と違う場合のみ、記入してください</w:t>
            </w:r>
            <w:r w:rsidRPr="00FA5A9D">
              <w:rPr>
                <w:rFonts w:ascii="小塚ゴシック Pro B" w:eastAsia="小塚ゴシック Pro B" w:hAnsi="小塚ゴシック Pro B" w:hint="eastAsia"/>
                <w:szCs w:val="21"/>
              </w:rPr>
              <w:t>。</w:t>
            </w:r>
          </w:p>
        </w:tc>
        <w:tc>
          <w:tcPr>
            <w:tcW w:w="6379" w:type="dxa"/>
            <w:gridSpan w:val="2"/>
            <w:tcBorders>
              <w:bottom w:val="single" w:sz="12" w:space="0" w:color="auto"/>
              <w:right w:val="single" w:sz="12" w:space="0" w:color="auto"/>
            </w:tcBorders>
            <w:vAlign w:val="center"/>
          </w:tcPr>
          <w:p w:rsidR="00E512B1" w:rsidRPr="00FA5A9D" w:rsidRDefault="00E512B1" w:rsidP="00F244B1">
            <w:pPr>
              <w:spacing w:line="400" w:lineRule="exact"/>
              <w:rPr>
                <w:rFonts w:ascii="小塚ゴシック Pro B" w:eastAsia="小塚ゴシック Pro B" w:hAnsi="小塚ゴシック Pro B"/>
                <w:szCs w:val="21"/>
              </w:rPr>
            </w:pPr>
          </w:p>
        </w:tc>
      </w:tr>
      <w:tr w:rsidR="00E512B1" w:rsidRPr="00D76492" w:rsidTr="00F244B1">
        <w:trPr>
          <w:trHeight w:val="187"/>
        </w:trPr>
        <w:tc>
          <w:tcPr>
            <w:tcW w:w="3643"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E512B1" w:rsidRPr="00FA5A9D" w:rsidRDefault="00E512B1" w:rsidP="00F244B1">
            <w:pPr>
              <w:spacing w:line="200" w:lineRule="exact"/>
              <w:jc w:val="center"/>
              <w:rPr>
                <w:rFonts w:ascii="小塚ゴシック Pro B" w:eastAsia="小塚ゴシック Pro B" w:hAnsi="小塚ゴシック Pro B"/>
                <w:szCs w:val="21"/>
              </w:rPr>
            </w:pPr>
          </w:p>
        </w:tc>
        <w:tc>
          <w:tcPr>
            <w:tcW w:w="6379" w:type="dxa"/>
            <w:gridSpan w:val="2"/>
            <w:tcBorders>
              <w:top w:val="single" w:sz="12" w:space="0" w:color="auto"/>
              <w:left w:val="single" w:sz="4" w:space="0" w:color="FFFFFF" w:themeColor="background1"/>
              <w:bottom w:val="single" w:sz="12" w:space="0" w:color="auto"/>
              <w:right w:val="single" w:sz="4" w:space="0" w:color="FFFFFF" w:themeColor="background1"/>
            </w:tcBorders>
            <w:vAlign w:val="center"/>
          </w:tcPr>
          <w:p w:rsidR="00E512B1" w:rsidRPr="00FA5A9D" w:rsidRDefault="00E512B1" w:rsidP="00F244B1">
            <w:pPr>
              <w:spacing w:line="200" w:lineRule="exact"/>
              <w:jc w:val="center"/>
              <w:rPr>
                <w:rFonts w:ascii="小塚ゴシック Pro B" w:eastAsia="小塚ゴシック Pro B" w:hAnsi="小塚ゴシック Pro B"/>
                <w:szCs w:val="21"/>
              </w:rPr>
            </w:pPr>
          </w:p>
        </w:tc>
      </w:tr>
      <w:tr w:rsidR="00E512B1" w:rsidRPr="00D76492" w:rsidTr="00F244B1">
        <w:trPr>
          <w:trHeight w:val="440"/>
        </w:trPr>
        <w:tc>
          <w:tcPr>
            <w:tcW w:w="3643" w:type="dxa"/>
            <w:tcBorders>
              <w:top w:val="single" w:sz="12" w:space="0" w:color="auto"/>
              <w:left w:val="single" w:sz="12" w:space="0" w:color="auto"/>
              <w:bottom w:val="single" w:sz="4" w:space="0" w:color="auto"/>
            </w:tcBorders>
            <w:vAlign w:val="center"/>
          </w:tcPr>
          <w:p w:rsidR="00E512B1" w:rsidRPr="00FA5A9D" w:rsidRDefault="00E512B1" w:rsidP="00F244B1">
            <w:pPr>
              <w:spacing w:line="400" w:lineRule="exact"/>
              <w:jc w:val="center"/>
              <w:rPr>
                <w:rFonts w:ascii="小塚ゴシック Pro B" w:eastAsia="小塚ゴシック Pro B" w:hAnsi="小塚ゴシック Pro B"/>
                <w:b/>
                <w:szCs w:val="21"/>
              </w:rPr>
            </w:pPr>
            <w:r w:rsidRPr="00FA5A9D">
              <w:rPr>
                <w:rFonts w:ascii="小塚ゴシック Pro B" w:eastAsia="小塚ゴシック Pro B" w:hAnsi="小塚ゴシック Pro B" w:hint="eastAsia"/>
                <w:b/>
                <w:szCs w:val="21"/>
              </w:rPr>
              <w:t>部数</w:t>
            </w:r>
          </w:p>
        </w:tc>
        <w:tc>
          <w:tcPr>
            <w:tcW w:w="4120" w:type="dxa"/>
            <w:tcBorders>
              <w:top w:val="single" w:sz="12" w:space="0" w:color="auto"/>
              <w:bottom w:val="single" w:sz="4" w:space="0" w:color="auto"/>
              <w:right w:val="single" w:sz="4" w:space="0" w:color="000000" w:themeColor="text1"/>
            </w:tcBorders>
            <w:vAlign w:val="center"/>
          </w:tcPr>
          <w:p w:rsidR="00E512B1" w:rsidRPr="00FA5A9D" w:rsidRDefault="00E512B1" w:rsidP="00F244B1">
            <w:pPr>
              <w:spacing w:line="400" w:lineRule="exact"/>
              <w:ind w:right="840"/>
              <w:jc w:val="right"/>
              <w:rPr>
                <w:rFonts w:ascii="小塚ゴシック Pro B" w:eastAsia="小塚ゴシック Pro B" w:hAnsi="小塚ゴシック Pro B"/>
                <w:b/>
                <w:szCs w:val="21"/>
              </w:rPr>
            </w:pPr>
            <w:r w:rsidRPr="00FA5A9D">
              <w:rPr>
                <w:rFonts w:ascii="小塚ゴシック Pro B" w:eastAsia="小塚ゴシック Pro B" w:hAnsi="小塚ゴシック Pro B" w:hint="eastAsia"/>
                <w:b/>
                <w:szCs w:val="21"/>
              </w:rPr>
              <w:t xml:space="preserve">　　　　　　　　冊（×945円）</w:t>
            </w:r>
          </w:p>
        </w:tc>
        <w:tc>
          <w:tcPr>
            <w:tcW w:w="2259" w:type="dxa"/>
            <w:tcBorders>
              <w:top w:val="single" w:sz="12" w:space="0" w:color="auto"/>
              <w:left w:val="single" w:sz="4" w:space="0" w:color="000000" w:themeColor="text1"/>
              <w:bottom w:val="single" w:sz="4" w:space="0" w:color="auto"/>
              <w:right w:val="single" w:sz="12" w:space="0" w:color="auto"/>
            </w:tcBorders>
            <w:vAlign w:val="center"/>
          </w:tcPr>
          <w:p w:rsidR="00E512B1" w:rsidRPr="00FA5A9D" w:rsidRDefault="00E512B1" w:rsidP="00F244B1">
            <w:pPr>
              <w:spacing w:line="400" w:lineRule="exact"/>
              <w:rPr>
                <w:rFonts w:ascii="小塚ゴシック Pro B" w:eastAsia="小塚ゴシック Pro B" w:hAnsi="小塚ゴシック Pro B"/>
                <w:b/>
                <w:szCs w:val="21"/>
              </w:rPr>
            </w:pPr>
            <w:r w:rsidRPr="00FA5A9D">
              <w:rPr>
                <w:rFonts w:ascii="小塚ゴシック Pro B" w:eastAsia="小塚ゴシック Pro B" w:hAnsi="小塚ゴシック Pro B" w:hint="eastAsia"/>
                <w:b/>
                <w:szCs w:val="21"/>
              </w:rPr>
              <w:t>小計　　　　　　円</w:t>
            </w:r>
          </w:p>
        </w:tc>
      </w:tr>
      <w:tr w:rsidR="00E512B1" w:rsidRPr="00D76492" w:rsidTr="00F244B1">
        <w:trPr>
          <w:trHeight w:val="334"/>
        </w:trPr>
        <w:tc>
          <w:tcPr>
            <w:tcW w:w="3643" w:type="dxa"/>
            <w:tcBorders>
              <w:top w:val="single" w:sz="4" w:space="0" w:color="auto"/>
              <w:left w:val="single" w:sz="12" w:space="0" w:color="auto"/>
              <w:bottom w:val="single" w:sz="4" w:space="0" w:color="auto"/>
            </w:tcBorders>
            <w:vAlign w:val="center"/>
          </w:tcPr>
          <w:p w:rsidR="00E512B1" w:rsidRPr="00FA5A9D" w:rsidRDefault="00E512B1" w:rsidP="00F244B1">
            <w:pPr>
              <w:spacing w:line="400" w:lineRule="exact"/>
              <w:jc w:val="center"/>
              <w:rPr>
                <w:rFonts w:ascii="小塚ゴシック Pro B" w:eastAsia="小塚ゴシック Pro B" w:hAnsi="小塚ゴシック Pro B"/>
                <w:b/>
                <w:szCs w:val="21"/>
              </w:rPr>
            </w:pPr>
            <w:r w:rsidRPr="00FA5A9D">
              <w:rPr>
                <w:rFonts w:ascii="小塚ゴシック Pro B" w:eastAsia="小塚ゴシック Pro B" w:hAnsi="小塚ゴシック Pro B" w:hint="eastAsia"/>
                <w:b/>
                <w:szCs w:val="21"/>
              </w:rPr>
              <w:t>送料</w:t>
            </w:r>
          </w:p>
        </w:tc>
        <w:tc>
          <w:tcPr>
            <w:tcW w:w="4120" w:type="dxa"/>
            <w:tcBorders>
              <w:top w:val="single" w:sz="4" w:space="0" w:color="auto"/>
              <w:bottom w:val="single" w:sz="4" w:space="0" w:color="auto"/>
              <w:right w:val="single" w:sz="4" w:space="0" w:color="000000" w:themeColor="text1"/>
            </w:tcBorders>
            <w:vAlign w:val="center"/>
          </w:tcPr>
          <w:p w:rsidR="00E512B1" w:rsidRPr="00FA5A9D" w:rsidRDefault="00E512B1" w:rsidP="00F244B1">
            <w:pPr>
              <w:spacing w:line="400" w:lineRule="exact"/>
              <w:rPr>
                <w:rFonts w:ascii="小塚ゴシック Pro B" w:eastAsia="小塚ゴシック Pro B" w:hAnsi="小塚ゴシック Pro B"/>
                <w:b/>
                <w:szCs w:val="21"/>
              </w:rPr>
            </w:pPr>
            <w:r w:rsidRPr="00FA5A9D">
              <w:rPr>
                <w:rFonts w:ascii="小塚ゴシック Pro B" w:eastAsia="小塚ゴシック Pro B" w:hAnsi="小塚ゴシック Pro B" w:cs="ＭＳ ゴシック" w:hint="eastAsia"/>
                <w:b/>
                <w:szCs w:val="21"/>
              </w:rPr>
              <w:t>□</w:t>
            </w:r>
            <w:r w:rsidRPr="00FA5A9D">
              <w:rPr>
                <w:rFonts w:ascii="小塚ゴシック Pro B" w:eastAsia="小塚ゴシック Pro B" w:hAnsi="小塚ゴシック Pro B" w:hint="eastAsia"/>
                <w:b/>
                <w:szCs w:val="21"/>
              </w:rPr>
              <w:t xml:space="preserve">1～6冊：350円　</w:t>
            </w:r>
            <w:r w:rsidRPr="00FA5A9D">
              <w:rPr>
                <w:rFonts w:ascii="小塚ゴシック Pro B" w:eastAsia="小塚ゴシック Pro B" w:hAnsi="小塚ゴシック Pro B" w:cs="ＭＳ ゴシック" w:hint="eastAsia"/>
                <w:b/>
                <w:szCs w:val="21"/>
              </w:rPr>
              <w:t>□</w:t>
            </w:r>
            <w:r w:rsidR="000A1829">
              <w:rPr>
                <w:rFonts w:ascii="小塚ゴシック Pro B" w:eastAsia="小塚ゴシック Pro B" w:hAnsi="小塚ゴシック Pro B" w:hint="eastAsia"/>
                <w:b/>
                <w:szCs w:val="21"/>
              </w:rPr>
              <w:t>7</w:t>
            </w:r>
            <w:r w:rsidRPr="00FA5A9D">
              <w:rPr>
                <w:rFonts w:ascii="小塚ゴシック Pro B" w:eastAsia="小塚ゴシック Pro B" w:hAnsi="小塚ゴシック Pro B" w:hint="eastAsia"/>
                <w:b/>
                <w:szCs w:val="21"/>
              </w:rPr>
              <w:t>～20冊：500円</w:t>
            </w:r>
          </w:p>
        </w:tc>
        <w:tc>
          <w:tcPr>
            <w:tcW w:w="2259" w:type="dxa"/>
            <w:tcBorders>
              <w:top w:val="single" w:sz="4" w:space="0" w:color="auto"/>
              <w:left w:val="single" w:sz="4" w:space="0" w:color="000000" w:themeColor="text1"/>
              <w:bottom w:val="single" w:sz="4" w:space="0" w:color="auto"/>
              <w:right w:val="single" w:sz="12" w:space="0" w:color="auto"/>
            </w:tcBorders>
            <w:vAlign w:val="center"/>
          </w:tcPr>
          <w:p w:rsidR="00E512B1" w:rsidRPr="00FA5A9D" w:rsidRDefault="00E512B1" w:rsidP="00F244B1">
            <w:pPr>
              <w:spacing w:line="400" w:lineRule="exact"/>
              <w:jc w:val="left"/>
              <w:rPr>
                <w:rFonts w:ascii="小塚ゴシック Pro B" w:eastAsia="小塚ゴシック Pro B" w:hAnsi="小塚ゴシック Pro B"/>
                <w:b/>
                <w:szCs w:val="21"/>
              </w:rPr>
            </w:pPr>
            <w:r w:rsidRPr="00FA5A9D">
              <w:rPr>
                <w:rFonts w:ascii="小塚ゴシック Pro B" w:eastAsia="小塚ゴシック Pro B" w:hAnsi="小塚ゴシック Pro B" w:hint="eastAsia"/>
                <w:b/>
                <w:szCs w:val="21"/>
              </w:rPr>
              <w:t>送料　　　　　　円</w:t>
            </w:r>
          </w:p>
        </w:tc>
      </w:tr>
      <w:tr w:rsidR="00E512B1" w:rsidRPr="00D76492" w:rsidTr="00F244B1">
        <w:trPr>
          <w:trHeight w:val="400"/>
        </w:trPr>
        <w:tc>
          <w:tcPr>
            <w:tcW w:w="7763" w:type="dxa"/>
            <w:gridSpan w:val="2"/>
            <w:tcBorders>
              <w:top w:val="single" w:sz="4" w:space="0" w:color="auto"/>
              <w:left w:val="single" w:sz="12" w:space="0" w:color="auto"/>
              <w:bottom w:val="single" w:sz="12" w:space="0" w:color="auto"/>
              <w:right w:val="single" w:sz="4" w:space="0" w:color="000000" w:themeColor="text1"/>
            </w:tcBorders>
            <w:vAlign w:val="center"/>
          </w:tcPr>
          <w:p w:rsidR="00E512B1" w:rsidRPr="00FA5A9D" w:rsidRDefault="00E512B1" w:rsidP="00F244B1">
            <w:pPr>
              <w:spacing w:line="400" w:lineRule="exact"/>
              <w:jc w:val="center"/>
              <w:rPr>
                <w:rFonts w:ascii="小塚ゴシック Pro B" w:eastAsia="小塚ゴシック Pro B" w:hAnsi="小塚ゴシック Pro B"/>
                <w:b/>
                <w:szCs w:val="21"/>
              </w:rPr>
            </w:pPr>
            <w:r w:rsidRPr="00FA5A9D">
              <w:rPr>
                <w:rFonts w:ascii="小塚ゴシック Pro B" w:eastAsia="小塚ゴシック Pro B" w:hAnsi="小塚ゴシック Pro B" w:hint="eastAsia"/>
                <w:b/>
                <w:szCs w:val="21"/>
              </w:rPr>
              <w:t>合計代金</w:t>
            </w:r>
          </w:p>
        </w:tc>
        <w:tc>
          <w:tcPr>
            <w:tcW w:w="2259" w:type="dxa"/>
            <w:tcBorders>
              <w:top w:val="single" w:sz="4" w:space="0" w:color="auto"/>
              <w:left w:val="single" w:sz="4" w:space="0" w:color="000000" w:themeColor="text1"/>
              <w:bottom w:val="single" w:sz="12" w:space="0" w:color="auto"/>
              <w:right w:val="single" w:sz="12" w:space="0" w:color="auto"/>
            </w:tcBorders>
            <w:vAlign w:val="center"/>
          </w:tcPr>
          <w:p w:rsidR="00E512B1" w:rsidRPr="00FA5A9D" w:rsidRDefault="00E512B1" w:rsidP="00F244B1">
            <w:pPr>
              <w:spacing w:line="400" w:lineRule="exact"/>
              <w:jc w:val="left"/>
              <w:rPr>
                <w:rFonts w:ascii="小塚ゴシック Pro B" w:eastAsia="小塚ゴシック Pro B" w:hAnsi="小塚ゴシック Pro B"/>
                <w:b/>
                <w:szCs w:val="21"/>
              </w:rPr>
            </w:pPr>
            <w:r w:rsidRPr="00FA5A9D">
              <w:rPr>
                <w:rFonts w:ascii="小塚ゴシック Pro B" w:eastAsia="小塚ゴシック Pro B" w:hAnsi="小塚ゴシック Pro B" w:hint="eastAsia"/>
                <w:b/>
                <w:szCs w:val="21"/>
              </w:rPr>
              <w:t xml:space="preserve">　　　　　　　　円</w:t>
            </w:r>
          </w:p>
        </w:tc>
      </w:tr>
    </w:tbl>
    <w:p w:rsidR="00E512B1" w:rsidRPr="00D76492" w:rsidRDefault="00E512B1" w:rsidP="00E512B1">
      <w:pPr>
        <w:spacing w:line="400" w:lineRule="exact"/>
        <w:rPr>
          <w:rFonts w:ascii="小塚ゴシック Pro L" w:eastAsia="小塚ゴシック Pro L" w:hAnsi="小塚ゴシック Pro L"/>
          <w:sz w:val="22"/>
        </w:rPr>
      </w:pPr>
    </w:p>
    <w:p w:rsidR="00206859" w:rsidRPr="00D76492" w:rsidRDefault="00206859" w:rsidP="00F244B1">
      <w:pPr>
        <w:spacing w:line="360" w:lineRule="exact"/>
        <w:rPr>
          <w:rFonts w:ascii="小塚ゴシック Pro L" w:eastAsia="小塚ゴシック Pro L" w:hAnsi="小塚ゴシック Pro L"/>
          <w:sz w:val="22"/>
        </w:rPr>
      </w:pPr>
    </w:p>
    <w:p w:rsidR="00E512B1" w:rsidRPr="00FA5A9D" w:rsidRDefault="00F244B1" w:rsidP="00F244B1">
      <w:pPr>
        <w:spacing w:line="360" w:lineRule="exact"/>
        <w:rPr>
          <w:rFonts w:ascii="小塚ゴシック Pro B" w:eastAsia="小塚ゴシック Pro B" w:hAnsi="小塚ゴシック Pro B"/>
          <w:b/>
          <w:szCs w:val="21"/>
        </w:rPr>
      </w:pPr>
      <w:r w:rsidRPr="00FA5A9D">
        <w:rPr>
          <w:rFonts w:ascii="小塚ゴシック Pro B" w:eastAsia="小塚ゴシック Pro B" w:hAnsi="小塚ゴシック Pro B" w:hint="eastAsia"/>
          <w:b/>
          <w:szCs w:val="21"/>
        </w:rPr>
        <w:t xml:space="preserve">&lt; </w:t>
      </w:r>
      <w:r w:rsidR="00E512B1" w:rsidRPr="00FA5A9D">
        <w:rPr>
          <w:rFonts w:ascii="小塚ゴシック Pro B" w:eastAsia="小塚ゴシック Pro B" w:hAnsi="小塚ゴシック Pro B" w:hint="eastAsia"/>
          <w:b/>
          <w:szCs w:val="21"/>
        </w:rPr>
        <w:t>申込み方法</w:t>
      </w:r>
      <w:r w:rsidRPr="00FA5A9D">
        <w:rPr>
          <w:rFonts w:ascii="小塚ゴシック Pro B" w:eastAsia="小塚ゴシック Pro B" w:hAnsi="小塚ゴシック Pro B" w:hint="eastAsia"/>
          <w:b/>
          <w:szCs w:val="21"/>
        </w:rPr>
        <w:t xml:space="preserve"> &gt;</w:t>
      </w:r>
    </w:p>
    <w:p w:rsidR="00E512B1" w:rsidRPr="00FA5A9D" w:rsidRDefault="00E512B1" w:rsidP="00D76492">
      <w:pPr>
        <w:pStyle w:val="a3"/>
        <w:numPr>
          <w:ilvl w:val="0"/>
          <w:numId w:val="3"/>
        </w:numPr>
        <w:spacing w:line="360" w:lineRule="exact"/>
        <w:ind w:leftChars="0"/>
        <w:rPr>
          <w:rFonts w:ascii="小塚ゴシック Pro B" w:eastAsia="小塚ゴシック Pro B" w:hAnsi="小塚ゴシック Pro B"/>
          <w:b/>
          <w:szCs w:val="21"/>
        </w:rPr>
      </w:pPr>
      <w:r w:rsidRPr="00FA5A9D">
        <w:rPr>
          <w:rFonts w:ascii="小塚ゴシック Pro B" w:eastAsia="小塚ゴシック Pro B" w:hAnsi="小塚ゴシック Pro B" w:hint="eastAsia"/>
          <w:b/>
          <w:szCs w:val="21"/>
        </w:rPr>
        <w:t>上記黒枠内の必要事項を記入し、下記申込み先にFAX、もしくはEメール</w:t>
      </w:r>
      <w:r w:rsidR="00FA5A9D">
        <w:rPr>
          <w:rFonts w:ascii="小塚ゴシック Pro B" w:eastAsia="小塚ゴシック Pro B" w:hAnsi="小塚ゴシック Pro B" w:hint="eastAsia"/>
          <w:b/>
          <w:szCs w:val="21"/>
        </w:rPr>
        <w:t>を</w:t>
      </w:r>
      <w:r w:rsidR="00EB6893" w:rsidRPr="00FA5A9D">
        <w:rPr>
          <w:rFonts w:ascii="小塚ゴシック Pro B" w:eastAsia="小塚ゴシック Pro B" w:hAnsi="小塚ゴシック Pro B" w:hint="eastAsia"/>
          <w:b/>
          <w:szCs w:val="21"/>
        </w:rPr>
        <w:t>送信</w:t>
      </w:r>
      <w:r w:rsidR="00FA5A9D">
        <w:rPr>
          <w:rFonts w:ascii="小塚ゴシック Pro B" w:eastAsia="小塚ゴシック Pro B" w:hAnsi="小塚ゴシック Pro B" w:hint="eastAsia"/>
          <w:b/>
          <w:szCs w:val="21"/>
        </w:rPr>
        <w:t>ください。</w:t>
      </w:r>
    </w:p>
    <w:p w:rsidR="00E512B1" w:rsidRPr="00FA5A9D" w:rsidRDefault="00E512B1" w:rsidP="00F244B1">
      <w:pPr>
        <w:pStyle w:val="a3"/>
        <w:spacing w:line="360" w:lineRule="exact"/>
        <w:ind w:leftChars="0" w:left="420"/>
        <w:rPr>
          <w:rFonts w:ascii="小塚ゴシック Pro B" w:eastAsia="小塚ゴシック Pro B" w:hAnsi="小塚ゴシック Pro B"/>
          <w:b/>
          <w:szCs w:val="21"/>
        </w:rPr>
      </w:pPr>
      <w:r w:rsidRPr="00FA5A9D">
        <w:rPr>
          <w:rFonts w:ascii="小塚ゴシック Pro B" w:eastAsia="小塚ゴシック Pro B" w:hAnsi="小塚ゴシック Pro B" w:hint="eastAsia"/>
          <w:b/>
          <w:szCs w:val="21"/>
        </w:rPr>
        <w:t>※申込みは1冊から可能です。20冊以上をお申込みの場合はお問い合わせ</w:t>
      </w:r>
      <w:r w:rsidR="00EB6893" w:rsidRPr="00FA5A9D">
        <w:rPr>
          <w:rFonts w:ascii="小塚ゴシック Pro B" w:eastAsia="小塚ゴシック Pro B" w:hAnsi="小塚ゴシック Pro B" w:hint="eastAsia"/>
          <w:b/>
          <w:szCs w:val="21"/>
        </w:rPr>
        <w:t>ください</w:t>
      </w:r>
      <w:r w:rsidRPr="00FA5A9D">
        <w:rPr>
          <w:rFonts w:ascii="小塚ゴシック Pro B" w:eastAsia="小塚ゴシック Pro B" w:hAnsi="小塚ゴシック Pro B" w:hint="eastAsia"/>
          <w:b/>
          <w:szCs w:val="21"/>
        </w:rPr>
        <w:t>。</w:t>
      </w:r>
    </w:p>
    <w:p w:rsidR="00E512B1" w:rsidRPr="00FA5A9D" w:rsidRDefault="00E512B1" w:rsidP="004E51EE">
      <w:pPr>
        <w:spacing w:line="360" w:lineRule="exact"/>
        <w:rPr>
          <w:rFonts w:ascii="小塚ゴシック Pro B" w:eastAsia="小塚ゴシック Pro B" w:hAnsi="小塚ゴシック Pro B"/>
          <w:b/>
          <w:szCs w:val="21"/>
        </w:rPr>
      </w:pPr>
      <w:r w:rsidRPr="00FA5A9D">
        <w:rPr>
          <w:rFonts w:ascii="小塚ゴシック Pro B" w:eastAsia="小塚ゴシック Pro B" w:hAnsi="小塚ゴシック Pro B" w:hint="eastAsia"/>
          <w:b/>
          <w:szCs w:val="21"/>
        </w:rPr>
        <w:t>２．</w:t>
      </w:r>
      <w:r w:rsidR="00EB6893" w:rsidRPr="00FA5A9D">
        <w:rPr>
          <w:rFonts w:ascii="小塚ゴシック Pro B" w:eastAsia="小塚ゴシック Pro B" w:hAnsi="小塚ゴシック Pro B" w:hint="eastAsia"/>
          <w:b/>
          <w:szCs w:val="21"/>
        </w:rPr>
        <w:t>申込み後、下記振込み先へ、合計代金を振り</w:t>
      </w:r>
      <w:r w:rsidR="00FA5A9D">
        <w:rPr>
          <w:rFonts w:ascii="小塚ゴシック Pro B" w:eastAsia="小塚ゴシック Pro B" w:hAnsi="小塚ゴシック Pro B" w:hint="eastAsia"/>
          <w:b/>
          <w:szCs w:val="21"/>
        </w:rPr>
        <w:t>込みください。</w:t>
      </w:r>
    </w:p>
    <w:p w:rsidR="00EB6893" w:rsidRPr="00FA5A9D" w:rsidRDefault="00EB6893" w:rsidP="004E51EE">
      <w:pPr>
        <w:spacing w:line="360" w:lineRule="exact"/>
        <w:rPr>
          <w:rFonts w:ascii="小塚ゴシック Pro B" w:eastAsia="小塚ゴシック Pro B" w:hAnsi="小塚ゴシック Pro B"/>
          <w:b/>
          <w:szCs w:val="21"/>
        </w:rPr>
      </w:pPr>
      <w:r w:rsidRPr="00FA5A9D">
        <w:rPr>
          <w:rFonts w:ascii="小塚ゴシック Pro B" w:eastAsia="小塚ゴシック Pro B" w:hAnsi="小塚ゴシック Pro B" w:hint="eastAsia"/>
          <w:b/>
          <w:szCs w:val="21"/>
        </w:rPr>
        <w:t xml:space="preserve">　　※振込み手数料は、お申し込み者の負担となります。ご了承ください。</w:t>
      </w:r>
    </w:p>
    <w:p w:rsidR="00EB6893" w:rsidRPr="00FA5A9D" w:rsidRDefault="00EB6893" w:rsidP="00FA5A9D">
      <w:pPr>
        <w:spacing w:line="360" w:lineRule="exact"/>
        <w:ind w:firstLineChars="200" w:firstLine="420"/>
        <w:rPr>
          <w:rFonts w:ascii="小塚ゴシック Pro B" w:eastAsia="小塚ゴシック Pro B" w:hAnsi="小塚ゴシック Pro B"/>
          <w:b/>
          <w:szCs w:val="21"/>
        </w:rPr>
      </w:pPr>
      <w:r w:rsidRPr="00FA5A9D">
        <w:rPr>
          <w:rFonts w:ascii="小塚ゴシック Pro B" w:eastAsia="小塚ゴシック Pro B" w:hAnsi="小塚ゴシック Pro B" w:hint="eastAsia"/>
          <w:b/>
          <w:szCs w:val="21"/>
        </w:rPr>
        <w:t>振込み先</w:t>
      </w:r>
      <w:r w:rsidR="00206859" w:rsidRPr="00FA5A9D">
        <w:rPr>
          <w:rFonts w:ascii="小塚ゴシック Pro B" w:eastAsia="小塚ゴシック Pro B" w:hAnsi="小塚ゴシック Pro B" w:hint="eastAsia"/>
          <w:b/>
          <w:szCs w:val="21"/>
        </w:rPr>
        <w:t xml:space="preserve">　：　</w:t>
      </w:r>
      <w:r w:rsidRPr="00FA5A9D">
        <w:rPr>
          <w:rFonts w:ascii="小塚ゴシック Pro B" w:eastAsia="小塚ゴシック Pro B" w:hAnsi="小塚ゴシック Pro B" w:hint="eastAsia"/>
          <w:b/>
          <w:szCs w:val="21"/>
        </w:rPr>
        <w:t>三井住友銀行　取手支店　普通口座　6544957 　口座名義：柿の木プロジェクト</w:t>
      </w:r>
    </w:p>
    <w:p w:rsidR="00EB6893" w:rsidRPr="00FA5A9D" w:rsidRDefault="00EB6893" w:rsidP="00F244B1">
      <w:pPr>
        <w:spacing w:line="360" w:lineRule="exact"/>
        <w:rPr>
          <w:rFonts w:ascii="小塚ゴシック Pro B" w:eastAsia="小塚ゴシック Pro B" w:hAnsi="小塚ゴシック Pro B"/>
          <w:b/>
          <w:szCs w:val="21"/>
        </w:rPr>
      </w:pPr>
      <w:r w:rsidRPr="00FA5A9D">
        <w:rPr>
          <w:rFonts w:ascii="小塚ゴシック Pro B" w:eastAsia="小塚ゴシック Pro B" w:hAnsi="小塚ゴシック Pro B" w:hint="eastAsia"/>
          <w:b/>
          <w:szCs w:val="21"/>
        </w:rPr>
        <w:t>３．振込み確認後、事務局より申込み部数を送付します。（本＋特典絵はがき）</w:t>
      </w:r>
    </w:p>
    <w:p w:rsidR="00EB6893" w:rsidRPr="00FA5A9D" w:rsidRDefault="00EB6893" w:rsidP="00F244B1">
      <w:pPr>
        <w:spacing w:line="360" w:lineRule="exact"/>
        <w:rPr>
          <w:rFonts w:ascii="小塚ゴシック Pro B" w:eastAsia="小塚ゴシック Pro B" w:hAnsi="小塚ゴシック Pro B"/>
          <w:b/>
          <w:szCs w:val="21"/>
        </w:rPr>
      </w:pPr>
      <w:r w:rsidRPr="00FA5A9D">
        <w:rPr>
          <w:rFonts w:ascii="小塚ゴシック Pro B" w:eastAsia="小塚ゴシック Pro B" w:hAnsi="小塚ゴシック Pro B" w:hint="eastAsia"/>
          <w:b/>
          <w:szCs w:val="21"/>
        </w:rPr>
        <w:t xml:space="preserve">　　※入金後、3週間程度かかる場合があります。</w:t>
      </w:r>
    </w:p>
    <w:p w:rsidR="00F244B1" w:rsidRDefault="00F244B1" w:rsidP="004E51EE">
      <w:pPr>
        <w:spacing w:line="360" w:lineRule="exact"/>
        <w:rPr>
          <w:rFonts w:ascii="小塚ゴシック Pro B" w:eastAsia="小塚ゴシック Pro B" w:hAnsi="小塚ゴシック Pro B"/>
          <w:szCs w:val="21"/>
        </w:rPr>
      </w:pPr>
    </w:p>
    <w:p w:rsidR="00EB6893" w:rsidRPr="00FA5A9D" w:rsidRDefault="00EB6893" w:rsidP="004E51EE">
      <w:pPr>
        <w:spacing w:line="440" w:lineRule="exact"/>
        <w:jc w:val="center"/>
        <w:rPr>
          <w:rFonts w:ascii="小塚ゴシック Pro B" w:eastAsia="小塚ゴシック Pro B" w:hAnsi="小塚ゴシック Pro B"/>
          <w:sz w:val="30"/>
          <w:szCs w:val="30"/>
        </w:rPr>
      </w:pPr>
      <w:r w:rsidRPr="00FA5A9D">
        <w:rPr>
          <w:rFonts w:ascii="小塚ゴシック Pro B" w:eastAsia="小塚ゴシック Pro B" w:hAnsi="小塚ゴシック Pro B" w:hint="eastAsia"/>
          <w:sz w:val="30"/>
          <w:szCs w:val="30"/>
        </w:rPr>
        <w:t>申込み先・お問い合わせ先：</w:t>
      </w:r>
      <w:r w:rsidR="00FA5A9D" w:rsidRPr="00FA5A9D">
        <w:rPr>
          <w:rFonts w:ascii="小塚ゴシック Pro B" w:eastAsia="小塚ゴシック Pro B" w:hAnsi="小塚ゴシック Pro B" w:hint="eastAsia"/>
          <w:sz w:val="30"/>
          <w:szCs w:val="30"/>
        </w:rPr>
        <w:t>「</w:t>
      </w:r>
      <w:r w:rsidRPr="00FA5A9D">
        <w:rPr>
          <w:rFonts w:ascii="小塚ゴシック Pro B" w:eastAsia="小塚ゴシック Pro B" w:hAnsi="小塚ゴシック Pro B" w:hint="eastAsia"/>
          <w:sz w:val="30"/>
          <w:szCs w:val="30"/>
        </w:rPr>
        <w:t>時の蘇生・柿の木プロジェクト」実行委員会</w:t>
      </w:r>
    </w:p>
    <w:p w:rsidR="00EB6893" w:rsidRPr="0047784B" w:rsidRDefault="0047784B" w:rsidP="004E51EE">
      <w:pPr>
        <w:spacing w:line="440" w:lineRule="exact"/>
        <w:jc w:val="center"/>
        <w:rPr>
          <w:rFonts w:ascii="小塚ゴシック Pro B" w:eastAsia="小塚ゴシック Pro B" w:hAnsi="小塚ゴシック Pro B"/>
          <w:sz w:val="36"/>
          <w:szCs w:val="36"/>
        </w:rPr>
      </w:pPr>
      <w:r w:rsidRPr="0047784B">
        <w:rPr>
          <w:rFonts w:ascii="小塚ゴシック Pro B" w:eastAsia="小塚ゴシック Pro B" w:hAnsi="小塚ゴシック Pro B" w:hint="eastAsia"/>
          <w:sz w:val="36"/>
          <w:szCs w:val="36"/>
        </w:rPr>
        <w:t>TEL/</w:t>
      </w:r>
      <w:r w:rsidR="00EB6893" w:rsidRPr="0047784B">
        <w:rPr>
          <w:rFonts w:ascii="小塚ゴシック Pro B" w:eastAsia="小塚ゴシック Pro B" w:hAnsi="小塚ゴシック Pro B" w:hint="eastAsia"/>
          <w:sz w:val="36"/>
          <w:szCs w:val="36"/>
        </w:rPr>
        <w:t xml:space="preserve">FAX：0297-20-6543  </w:t>
      </w:r>
      <w:r w:rsidR="00F244B1" w:rsidRPr="0047784B">
        <w:rPr>
          <w:rFonts w:ascii="小塚ゴシック Pro B" w:eastAsia="小塚ゴシック Pro B" w:hAnsi="小塚ゴシック Pro B" w:hint="eastAsia"/>
          <w:sz w:val="36"/>
          <w:szCs w:val="36"/>
        </w:rPr>
        <w:t xml:space="preserve">  </w:t>
      </w:r>
      <w:r w:rsidR="00EB6893" w:rsidRPr="0047784B">
        <w:rPr>
          <w:rFonts w:ascii="小塚ゴシック Pro B" w:eastAsia="小塚ゴシック Pro B" w:hAnsi="小塚ゴシック Pro B" w:hint="eastAsia"/>
          <w:sz w:val="36"/>
          <w:szCs w:val="36"/>
        </w:rPr>
        <w:t>E-mail : kaki@bolero.plala.or.jp</w:t>
      </w:r>
    </w:p>
    <w:sectPr w:rsidR="00EB6893" w:rsidRPr="0047784B" w:rsidSect="00206859">
      <w:pgSz w:w="11906" w:h="16838"/>
      <w:pgMar w:top="454" w:right="720" w:bottom="454"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73A" w:rsidRDefault="00C1373A" w:rsidP="00082CA3">
      <w:r>
        <w:separator/>
      </w:r>
    </w:p>
  </w:endnote>
  <w:endnote w:type="continuationSeparator" w:id="1">
    <w:p w:rsidR="00C1373A" w:rsidRDefault="00C1373A" w:rsidP="00082CA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小塚ゴシック Pro B">
    <w:panose1 w:val="00000000000000000000"/>
    <w:charset w:val="80"/>
    <w:family w:val="swiss"/>
    <w:notTrueType/>
    <w:pitch w:val="variable"/>
    <w:sig w:usb0="E00002FF" w:usb1="6AC7FCFF" w:usb2="00000012" w:usb3="00000000" w:csb0="00020005" w:csb1="00000000"/>
  </w:font>
  <w:font w:name="小塚ゴシック Pro L">
    <w:panose1 w:val="00000000000000000000"/>
    <w:charset w:val="80"/>
    <w:family w:val="swiss"/>
    <w:notTrueType/>
    <w:pitch w:val="variable"/>
    <w:sig w:usb0="E00002FF" w:usb1="6AC7FCFF" w:usb2="00000012"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73A" w:rsidRDefault="00C1373A" w:rsidP="00082CA3">
      <w:r>
        <w:separator/>
      </w:r>
    </w:p>
  </w:footnote>
  <w:footnote w:type="continuationSeparator" w:id="1">
    <w:p w:rsidR="00C1373A" w:rsidRDefault="00C1373A" w:rsidP="00082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A1E69"/>
    <w:multiLevelType w:val="hybridMultilevel"/>
    <w:tmpl w:val="D8D02546"/>
    <w:lvl w:ilvl="0" w:tplc="5BC8778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3723C34"/>
    <w:multiLevelType w:val="hybridMultilevel"/>
    <w:tmpl w:val="BD2E0A32"/>
    <w:lvl w:ilvl="0" w:tplc="12B05E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CDC46E1"/>
    <w:multiLevelType w:val="hybridMultilevel"/>
    <w:tmpl w:val="83ACC9E6"/>
    <w:lvl w:ilvl="0" w:tplc="44F8357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10">
      <v:textbox inset="5.85pt,.7pt,5.85pt,.7pt"/>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0BF7"/>
    <w:rsid w:val="0002742F"/>
    <w:rsid w:val="00082CA3"/>
    <w:rsid w:val="00085512"/>
    <w:rsid w:val="000A1829"/>
    <w:rsid w:val="000B3DF0"/>
    <w:rsid w:val="000D3350"/>
    <w:rsid w:val="001E2E42"/>
    <w:rsid w:val="00206859"/>
    <w:rsid w:val="002509D8"/>
    <w:rsid w:val="00257DA9"/>
    <w:rsid w:val="00260DEE"/>
    <w:rsid w:val="00320BF7"/>
    <w:rsid w:val="003A0046"/>
    <w:rsid w:val="0047784B"/>
    <w:rsid w:val="004A7BA2"/>
    <w:rsid w:val="004E51EE"/>
    <w:rsid w:val="005E26F2"/>
    <w:rsid w:val="0066096B"/>
    <w:rsid w:val="00715D8B"/>
    <w:rsid w:val="007A0CB4"/>
    <w:rsid w:val="00855521"/>
    <w:rsid w:val="00865C97"/>
    <w:rsid w:val="00943FD2"/>
    <w:rsid w:val="00A4169B"/>
    <w:rsid w:val="00AB6032"/>
    <w:rsid w:val="00AE087B"/>
    <w:rsid w:val="00B01652"/>
    <w:rsid w:val="00C1373A"/>
    <w:rsid w:val="00C17374"/>
    <w:rsid w:val="00D76492"/>
    <w:rsid w:val="00E512B1"/>
    <w:rsid w:val="00EA424B"/>
    <w:rsid w:val="00EB6893"/>
    <w:rsid w:val="00EE5DEE"/>
    <w:rsid w:val="00F244B1"/>
    <w:rsid w:val="00FA5A9D"/>
    <w:rsid w:val="00FF6A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colormenu v:ext="edit" fillcolor="none"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BF7"/>
    <w:pPr>
      <w:ind w:leftChars="400" w:left="840"/>
    </w:pPr>
  </w:style>
  <w:style w:type="paragraph" w:styleId="a4">
    <w:name w:val="Balloon Text"/>
    <w:basedOn w:val="a"/>
    <w:link w:val="a5"/>
    <w:uiPriority w:val="99"/>
    <w:semiHidden/>
    <w:unhideWhenUsed/>
    <w:rsid w:val="00320B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0BF7"/>
    <w:rPr>
      <w:rFonts w:asciiTheme="majorHAnsi" w:eastAsiaTheme="majorEastAsia" w:hAnsiTheme="majorHAnsi" w:cstheme="majorBidi"/>
      <w:sz w:val="18"/>
      <w:szCs w:val="18"/>
    </w:rPr>
  </w:style>
  <w:style w:type="paragraph" w:styleId="a6">
    <w:name w:val="header"/>
    <w:basedOn w:val="a"/>
    <w:link w:val="a7"/>
    <w:uiPriority w:val="99"/>
    <w:unhideWhenUsed/>
    <w:rsid w:val="00082CA3"/>
    <w:pPr>
      <w:tabs>
        <w:tab w:val="center" w:pos="4252"/>
        <w:tab w:val="right" w:pos="8504"/>
      </w:tabs>
      <w:snapToGrid w:val="0"/>
    </w:pPr>
  </w:style>
  <w:style w:type="character" w:customStyle="1" w:styleId="a7">
    <w:name w:val="ヘッダー (文字)"/>
    <w:basedOn w:val="a0"/>
    <w:link w:val="a6"/>
    <w:uiPriority w:val="99"/>
    <w:rsid w:val="00082CA3"/>
  </w:style>
  <w:style w:type="paragraph" w:styleId="a8">
    <w:name w:val="footer"/>
    <w:basedOn w:val="a"/>
    <w:link w:val="a9"/>
    <w:uiPriority w:val="99"/>
    <w:semiHidden/>
    <w:unhideWhenUsed/>
    <w:rsid w:val="00082CA3"/>
    <w:pPr>
      <w:tabs>
        <w:tab w:val="center" w:pos="4252"/>
        <w:tab w:val="right" w:pos="8504"/>
      </w:tabs>
      <w:snapToGrid w:val="0"/>
    </w:pPr>
  </w:style>
  <w:style w:type="character" w:customStyle="1" w:styleId="a9">
    <w:name w:val="フッター (文字)"/>
    <w:basedOn w:val="a0"/>
    <w:link w:val="a8"/>
    <w:uiPriority w:val="99"/>
    <w:semiHidden/>
    <w:rsid w:val="00082C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7552B-E41E-4E80-812B-D78E042A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TakashiUmeki</dc:creator>
  <cp:lastModifiedBy>TakashiUmeki</cp:lastModifiedBy>
  <cp:revision>14</cp:revision>
  <cp:lastPrinted>2012-09-10T06:28:00Z</cp:lastPrinted>
  <dcterms:created xsi:type="dcterms:W3CDTF">2012-09-10T03:09:00Z</dcterms:created>
  <dcterms:modified xsi:type="dcterms:W3CDTF">2012-09-10T08:26:00Z</dcterms:modified>
</cp:coreProperties>
</file>